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D34" w:rsidRPr="00F23D34" w:rsidRDefault="00F23D34" w:rsidP="00DF7B10">
      <w:pPr>
        <w:jc w:val="both"/>
        <w:rPr>
          <w:sz w:val="28"/>
          <w:szCs w:val="28"/>
        </w:rPr>
      </w:pPr>
    </w:p>
    <w:p w:rsidR="00D15510" w:rsidRDefault="00D15510" w:rsidP="00D15510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Прочая информация, которую сетевая организация считает целесообразной для включения в отчет, касающаяся предоставления услуг по технологическому присоединению отсутствует.</w:t>
      </w:r>
    </w:p>
    <w:p w:rsidR="00EA5F93" w:rsidRDefault="00EA5F93" w:rsidP="00EA5F93">
      <w:pPr>
        <w:spacing w:line="360" w:lineRule="auto"/>
        <w:ind w:firstLine="540"/>
        <w:jc w:val="both"/>
        <w:rPr>
          <w:sz w:val="28"/>
          <w:szCs w:val="28"/>
        </w:rPr>
      </w:pPr>
    </w:p>
    <w:p w:rsidR="00DF7B10" w:rsidRDefault="00DF7B10" w:rsidP="00BA0BA7">
      <w:pPr>
        <w:spacing w:line="360" w:lineRule="auto"/>
        <w:ind w:firstLine="540"/>
        <w:jc w:val="both"/>
        <w:rPr>
          <w:sz w:val="28"/>
          <w:szCs w:val="28"/>
        </w:rPr>
      </w:pPr>
    </w:p>
    <w:p w:rsidR="00836F43" w:rsidRPr="000A07ED" w:rsidRDefault="00836F43" w:rsidP="00836F43">
      <w:pPr>
        <w:ind w:firstLine="567"/>
        <w:jc w:val="both"/>
        <w:rPr>
          <w:sz w:val="28"/>
          <w:szCs w:val="28"/>
        </w:rPr>
      </w:pPr>
    </w:p>
    <w:p w:rsidR="00836F43" w:rsidRPr="00A442E1" w:rsidRDefault="00836F43" w:rsidP="00836F43">
      <w:pPr>
        <w:ind w:firstLine="567"/>
        <w:jc w:val="both"/>
        <w:rPr>
          <w:b/>
          <w:sz w:val="28"/>
          <w:szCs w:val="28"/>
        </w:rPr>
      </w:pPr>
    </w:p>
    <w:p w:rsidR="00836F43" w:rsidRPr="007C17AE" w:rsidRDefault="00836F43" w:rsidP="00836F43">
      <w:pPr>
        <w:ind w:firstLine="567"/>
        <w:rPr>
          <w:b/>
          <w:sz w:val="28"/>
          <w:szCs w:val="28"/>
        </w:rPr>
      </w:pPr>
    </w:p>
    <w:p w:rsidR="00E105E4" w:rsidRPr="00767725" w:rsidRDefault="00E105E4" w:rsidP="00BA0BA7">
      <w:pPr>
        <w:spacing w:line="360" w:lineRule="auto"/>
        <w:jc w:val="both"/>
      </w:pPr>
    </w:p>
    <w:sectPr w:rsidR="00E105E4" w:rsidRPr="00767725" w:rsidSect="00CD796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E105E4"/>
    <w:rsid w:val="00016EF5"/>
    <w:rsid w:val="000446EF"/>
    <w:rsid w:val="00050CBC"/>
    <w:rsid w:val="000B5387"/>
    <w:rsid w:val="000C2B51"/>
    <w:rsid w:val="0010162B"/>
    <w:rsid w:val="0019270E"/>
    <w:rsid w:val="00211273"/>
    <w:rsid w:val="002379E2"/>
    <w:rsid w:val="00270068"/>
    <w:rsid w:val="00386378"/>
    <w:rsid w:val="003C5010"/>
    <w:rsid w:val="003E5D4B"/>
    <w:rsid w:val="003F6F75"/>
    <w:rsid w:val="003F7C79"/>
    <w:rsid w:val="004025D2"/>
    <w:rsid w:val="0040363C"/>
    <w:rsid w:val="00412829"/>
    <w:rsid w:val="00497B38"/>
    <w:rsid w:val="004C4242"/>
    <w:rsid w:val="005302AC"/>
    <w:rsid w:val="00571FC1"/>
    <w:rsid w:val="005C3FC1"/>
    <w:rsid w:val="006149DC"/>
    <w:rsid w:val="00614B39"/>
    <w:rsid w:val="00635182"/>
    <w:rsid w:val="006E6FB4"/>
    <w:rsid w:val="007102C6"/>
    <w:rsid w:val="00753F22"/>
    <w:rsid w:val="0075579E"/>
    <w:rsid w:val="00762EF5"/>
    <w:rsid w:val="007674FD"/>
    <w:rsid w:val="00767725"/>
    <w:rsid w:val="0077065F"/>
    <w:rsid w:val="007D47B3"/>
    <w:rsid w:val="007D65CB"/>
    <w:rsid w:val="007E6F76"/>
    <w:rsid w:val="00836F43"/>
    <w:rsid w:val="00975203"/>
    <w:rsid w:val="009826E0"/>
    <w:rsid w:val="009A1047"/>
    <w:rsid w:val="00A4563A"/>
    <w:rsid w:val="00A61B8B"/>
    <w:rsid w:val="00A61F86"/>
    <w:rsid w:val="00AA39CD"/>
    <w:rsid w:val="00B0474A"/>
    <w:rsid w:val="00B338A9"/>
    <w:rsid w:val="00BA0BA7"/>
    <w:rsid w:val="00BE0A17"/>
    <w:rsid w:val="00C55060"/>
    <w:rsid w:val="00C66809"/>
    <w:rsid w:val="00C94C5C"/>
    <w:rsid w:val="00CD796D"/>
    <w:rsid w:val="00CE3357"/>
    <w:rsid w:val="00D01C4E"/>
    <w:rsid w:val="00D15510"/>
    <w:rsid w:val="00D2310F"/>
    <w:rsid w:val="00DA40F4"/>
    <w:rsid w:val="00DF7B10"/>
    <w:rsid w:val="00E07DB1"/>
    <w:rsid w:val="00E105E4"/>
    <w:rsid w:val="00E1748A"/>
    <w:rsid w:val="00E6412A"/>
    <w:rsid w:val="00EA5F93"/>
    <w:rsid w:val="00F0295E"/>
    <w:rsid w:val="00F23D34"/>
    <w:rsid w:val="00FC5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05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05E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3">
    <w:name w:val="Table Grid"/>
    <w:basedOn w:val="a1"/>
    <w:rsid w:val="00BA0B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A0B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A8533A-18F3-468E-AB45-E439FBDD7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качестве услуг по технологическому присоединению к электрическим сетям сетевой организации</vt:lpstr>
    </vt:vector>
  </TitlesOfParts>
  <Company>Energia</Company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качестве услуг по технологическому присоединению к электрическим сетям сетевой организации</dc:title>
  <dc:creator>Zarkova</dc:creator>
  <cp:lastModifiedBy>Caregorodceva</cp:lastModifiedBy>
  <cp:revision>2</cp:revision>
  <cp:lastPrinted>2022-03-24T11:03:00Z</cp:lastPrinted>
  <dcterms:created xsi:type="dcterms:W3CDTF">2025-03-14T06:38:00Z</dcterms:created>
  <dcterms:modified xsi:type="dcterms:W3CDTF">2025-03-14T06:38:00Z</dcterms:modified>
</cp:coreProperties>
</file>